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9F" w:rsidRDefault="00AD40DD" w:rsidP="00A1169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Engaged Learning Working G</w:t>
      </w:r>
      <w:r w:rsidR="00A1169F" w:rsidRPr="00A1169F">
        <w:rPr>
          <w:rFonts w:ascii="Times New Roman" w:hAnsi="Times New Roman" w:cs="Times New Roman"/>
        </w:rPr>
        <w:t>roup Meeting</w:t>
      </w:r>
      <w:r w:rsidR="00A1169F">
        <w:rPr>
          <w:rFonts w:ascii="Times New Roman" w:hAnsi="Times New Roman" w:cs="Times New Roman"/>
        </w:rPr>
        <w:t xml:space="preserve"> </w:t>
      </w:r>
      <w:r w:rsidR="000D220A">
        <w:rPr>
          <w:rFonts w:ascii="Times New Roman" w:hAnsi="Times New Roman" w:cs="Times New Roman"/>
        </w:rPr>
        <w:t>Notes</w:t>
      </w:r>
      <w:r w:rsidR="00A1169F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C253E9">
        <w:rPr>
          <w:rFonts w:ascii="Times New Roman" w:hAnsi="Times New Roman" w:cs="Times New Roman"/>
        </w:rPr>
        <w:t>9</w:t>
      </w:r>
      <w:r w:rsidR="00A1169F">
        <w:rPr>
          <w:rFonts w:ascii="Times New Roman" w:hAnsi="Times New Roman" w:cs="Times New Roman"/>
        </w:rPr>
        <w:t xml:space="preserve"> </w:t>
      </w:r>
      <w:r w:rsidR="00C253E9">
        <w:rPr>
          <w:rFonts w:ascii="Times New Roman" w:hAnsi="Times New Roman" w:cs="Times New Roman"/>
        </w:rPr>
        <w:t xml:space="preserve">December </w:t>
      </w:r>
      <w:r w:rsidR="00A1169F">
        <w:rPr>
          <w:rFonts w:ascii="Times New Roman" w:hAnsi="Times New Roman" w:cs="Times New Roman"/>
        </w:rPr>
        <w:t xml:space="preserve">2011  </w:t>
      </w:r>
    </w:p>
    <w:p w:rsidR="00A1169F" w:rsidRDefault="000D220A" w:rsidP="00A1169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Room </w:t>
      </w:r>
      <w:r w:rsidR="00C253E9">
        <w:rPr>
          <w:rFonts w:ascii="Times New Roman" w:hAnsi="Times New Roman" w:cs="Times New Roman"/>
        </w:rPr>
        <w:t>310</w:t>
      </w:r>
      <w:r>
        <w:rPr>
          <w:rFonts w:ascii="Times New Roman" w:hAnsi="Times New Roman" w:cs="Times New Roman"/>
        </w:rPr>
        <w:t xml:space="preserve"> Scott Library </w:t>
      </w:r>
      <w:r w:rsidR="00C253E9">
        <w:rPr>
          <w:rFonts w:ascii="Times New Roman" w:hAnsi="Times New Roman" w:cs="Times New Roman"/>
        </w:rPr>
        <w:t>2:00</w:t>
      </w:r>
      <w:r>
        <w:rPr>
          <w:rFonts w:ascii="Times New Roman" w:hAnsi="Times New Roman" w:cs="Times New Roman"/>
        </w:rPr>
        <w:t>-4</w:t>
      </w:r>
      <w:r w:rsidR="00C253E9">
        <w:rPr>
          <w:rFonts w:ascii="Times New Roman" w:hAnsi="Times New Roman" w:cs="Times New Roman"/>
        </w:rPr>
        <w:t xml:space="preserve">:00 </w:t>
      </w:r>
      <w:r w:rsidR="00A1169F">
        <w:rPr>
          <w:rFonts w:ascii="Times New Roman" w:hAnsi="Times New Roman" w:cs="Times New Roman"/>
        </w:rPr>
        <w:t>pm</w:t>
      </w:r>
    </w:p>
    <w:p w:rsidR="00A1169F" w:rsidRDefault="00A1169F">
      <w:pPr>
        <w:rPr>
          <w:rFonts w:ascii="Times New Roman" w:hAnsi="Times New Roman" w:cs="Times New Roman"/>
        </w:rPr>
      </w:pPr>
    </w:p>
    <w:p w:rsidR="000D220A" w:rsidRDefault="000D22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Present: </w:t>
      </w:r>
      <w:proofErr w:type="spellStart"/>
      <w:r w:rsidRPr="000D220A">
        <w:rPr>
          <w:rFonts w:ascii="Times New Roman" w:hAnsi="Times New Roman" w:cs="Times New Roman"/>
        </w:rPr>
        <w:t>Thumeka</w:t>
      </w:r>
      <w:proofErr w:type="spellEnd"/>
      <w:r w:rsidRPr="000D220A">
        <w:rPr>
          <w:rFonts w:ascii="Times New Roman" w:hAnsi="Times New Roman" w:cs="Times New Roman"/>
        </w:rPr>
        <w:t xml:space="preserve"> </w:t>
      </w:r>
      <w:proofErr w:type="spellStart"/>
      <w:r w:rsidRPr="000D220A">
        <w:rPr>
          <w:rFonts w:ascii="Times New Roman" w:hAnsi="Times New Roman" w:cs="Times New Roman"/>
        </w:rPr>
        <w:t>Mgwigwi</w:t>
      </w:r>
      <w:proofErr w:type="spellEnd"/>
      <w:r w:rsidR="001647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D220A">
        <w:rPr>
          <w:rFonts w:ascii="Times New Roman" w:hAnsi="Times New Roman" w:cs="Times New Roman"/>
        </w:rPr>
        <w:t xml:space="preserve">Rosa </w:t>
      </w:r>
      <w:proofErr w:type="spellStart"/>
      <w:r w:rsidRPr="000D220A">
        <w:rPr>
          <w:rFonts w:ascii="Times New Roman" w:hAnsi="Times New Roman" w:cs="Times New Roman"/>
        </w:rPr>
        <w:t>Orlandini</w:t>
      </w:r>
      <w:proofErr w:type="spellEnd"/>
      <w:r w:rsidR="00C545D5">
        <w:rPr>
          <w:rFonts w:ascii="Times New Roman" w:hAnsi="Times New Roman" w:cs="Times New Roman"/>
        </w:rPr>
        <w:t xml:space="preserve"> (note taker)</w:t>
      </w:r>
      <w:r>
        <w:rPr>
          <w:rFonts w:ascii="Times New Roman" w:hAnsi="Times New Roman" w:cs="Times New Roman"/>
        </w:rPr>
        <w:t>, Sophie Bury, Dana Craig</w:t>
      </w:r>
      <w:r w:rsidR="00164721">
        <w:rPr>
          <w:rFonts w:ascii="Times New Roman" w:hAnsi="Times New Roman" w:cs="Times New Roman"/>
        </w:rPr>
        <w:t xml:space="preserve">, Glenda </w:t>
      </w:r>
      <w:proofErr w:type="spellStart"/>
      <w:r w:rsidR="00164721">
        <w:rPr>
          <w:rFonts w:ascii="Times New Roman" w:hAnsi="Times New Roman" w:cs="Times New Roman"/>
        </w:rPr>
        <w:t>L</w:t>
      </w:r>
      <w:r w:rsidR="00164721" w:rsidRPr="00164721">
        <w:rPr>
          <w:rFonts w:ascii="Times New Roman" w:hAnsi="Times New Roman" w:cs="Times New Roman"/>
        </w:rPr>
        <w:t>ownde</w:t>
      </w:r>
      <w:r w:rsidR="00164721">
        <w:rPr>
          <w:rFonts w:ascii="Times New Roman" w:hAnsi="Times New Roman" w:cs="Times New Roman"/>
        </w:rPr>
        <w:t>s</w:t>
      </w:r>
      <w:proofErr w:type="spellEnd"/>
      <w:r w:rsidR="00164721">
        <w:rPr>
          <w:rFonts w:ascii="Times New Roman" w:hAnsi="Times New Roman" w:cs="Times New Roman"/>
        </w:rPr>
        <w:t xml:space="preserve"> (observer)</w:t>
      </w:r>
    </w:p>
    <w:p w:rsidR="00164721" w:rsidRDefault="001647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Regrets: </w:t>
      </w:r>
      <w:proofErr w:type="spellStart"/>
      <w:r w:rsidRPr="000D220A">
        <w:rPr>
          <w:rFonts w:ascii="Times New Roman" w:hAnsi="Times New Roman" w:cs="Times New Roman"/>
        </w:rPr>
        <w:t>Yemisi</w:t>
      </w:r>
      <w:proofErr w:type="spellEnd"/>
      <w:r w:rsidRPr="000D220A">
        <w:rPr>
          <w:rFonts w:ascii="Times New Roman" w:hAnsi="Times New Roman" w:cs="Times New Roman"/>
        </w:rPr>
        <w:t xml:space="preserve"> Dina</w:t>
      </w:r>
    </w:p>
    <w:p w:rsidR="00164721" w:rsidRDefault="00164721" w:rsidP="00164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 approved</w:t>
      </w:r>
    </w:p>
    <w:p w:rsidR="00164721" w:rsidRDefault="00164721" w:rsidP="00164721">
      <w:pPr>
        <w:pStyle w:val="ListParagraph"/>
        <w:rPr>
          <w:rFonts w:ascii="Times New Roman" w:hAnsi="Times New Roman" w:cs="Times New Roman"/>
        </w:rPr>
      </w:pPr>
    </w:p>
    <w:p w:rsidR="00164721" w:rsidRDefault="00164721" w:rsidP="00164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from Engaged Learning Working Group meeting on </w:t>
      </w:r>
      <w:r w:rsidR="007A6ED5">
        <w:rPr>
          <w:rFonts w:ascii="Times New Roman" w:hAnsi="Times New Roman" w:cs="Times New Roman"/>
        </w:rPr>
        <w:t>October 19</w:t>
      </w:r>
      <w:r w:rsidR="007A6ED5" w:rsidRPr="007A6ED5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2011 approved.</w:t>
      </w:r>
    </w:p>
    <w:p w:rsidR="00164721" w:rsidRDefault="00164721" w:rsidP="00164721">
      <w:pPr>
        <w:pStyle w:val="ListParagraph"/>
        <w:rPr>
          <w:rFonts w:ascii="Times New Roman" w:hAnsi="Times New Roman" w:cs="Times New Roman"/>
        </w:rPr>
      </w:pPr>
    </w:p>
    <w:p w:rsidR="00164721" w:rsidRDefault="00164721" w:rsidP="00164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business arising</w:t>
      </w:r>
    </w:p>
    <w:p w:rsidR="00164721" w:rsidRDefault="00164721" w:rsidP="00164721">
      <w:pPr>
        <w:pStyle w:val="ListParagraph"/>
        <w:rPr>
          <w:rFonts w:ascii="Times New Roman" w:hAnsi="Times New Roman" w:cs="Times New Roman"/>
        </w:rPr>
      </w:pPr>
    </w:p>
    <w:p w:rsidR="00164721" w:rsidRDefault="00134F73" w:rsidP="001647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4F73">
        <w:rPr>
          <w:rFonts w:ascii="Times New Roman" w:hAnsi="Times New Roman" w:cs="Times New Roman"/>
        </w:rPr>
        <w:t xml:space="preserve">ILCS Update. </w:t>
      </w:r>
      <w:proofErr w:type="spellStart"/>
      <w:r w:rsidR="00164721" w:rsidRPr="00134F73">
        <w:rPr>
          <w:rFonts w:ascii="Times New Roman" w:hAnsi="Times New Roman" w:cs="Times New Roman"/>
        </w:rPr>
        <w:t>Thumeka</w:t>
      </w:r>
      <w:proofErr w:type="spellEnd"/>
      <w:r w:rsidR="00164721" w:rsidRPr="00134F73">
        <w:rPr>
          <w:rFonts w:ascii="Times New Roman" w:hAnsi="Times New Roman" w:cs="Times New Roman"/>
        </w:rPr>
        <w:t xml:space="preserve"> </w:t>
      </w:r>
      <w:proofErr w:type="spellStart"/>
      <w:r w:rsidR="00164721" w:rsidRPr="00134F73">
        <w:rPr>
          <w:rFonts w:ascii="Times New Roman" w:hAnsi="Times New Roman" w:cs="Times New Roman"/>
        </w:rPr>
        <w:t>Mgwigwi</w:t>
      </w:r>
      <w:proofErr w:type="spellEnd"/>
      <w:r w:rsidR="00164721" w:rsidRPr="00134F73">
        <w:rPr>
          <w:rFonts w:ascii="Times New Roman" w:hAnsi="Times New Roman" w:cs="Times New Roman"/>
        </w:rPr>
        <w:t xml:space="preserve"> gave an overview of the previous ILCS meeting</w:t>
      </w:r>
      <w:r w:rsidRPr="00134F73">
        <w:rPr>
          <w:rFonts w:ascii="Times New Roman" w:hAnsi="Times New Roman" w:cs="Times New Roman"/>
        </w:rPr>
        <w:t xml:space="preserve">: Information Literacy </w:t>
      </w:r>
      <w:proofErr w:type="spellStart"/>
      <w:r w:rsidRPr="00134F73">
        <w:rPr>
          <w:rFonts w:ascii="Times New Roman" w:hAnsi="Times New Roman" w:cs="Times New Roman"/>
        </w:rPr>
        <w:t>Libguide</w:t>
      </w:r>
      <w:proofErr w:type="spellEnd"/>
      <w:r w:rsidRPr="00134F73">
        <w:rPr>
          <w:rFonts w:ascii="Times New Roman" w:hAnsi="Times New Roman" w:cs="Times New Roman"/>
        </w:rPr>
        <w:t xml:space="preserve"> and the upcoming December 1</w:t>
      </w:r>
      <w:r w:rsidR="00EA06A4">
        <w:rPr>
          <w:rFonts w:ascii="Times New Roman" w:hAnsi="Times New Roman" w:cs="Times New Roman"/>
        </w:rPr>
        <w:t>5</w:t>
      </w:r>
      <w:r w:rsidRPr="00134F73">
        <w:rPr>
          <w:rFonts w:ascii="Times New Roman" w:hAnsi="Times New Roman" w:cs="Times New Roman"/>
          <w:vertAlign w:val="superscript"/>
        </w:rPr>
        <w:t>th</w:t>
      </w:r>
      <w:r w:rsidRPr="00134F73">
        <w:rPr>
          <w:rFonts w:ascii="Times New Roman" w:hAnsi="Times New Roman" w:cs="Times New Roman"/>
        </w:rPr>
        <w:t xml:space="preserve">, “Using active learning technologies in instruction” panel discussion. </w:t>
      </w:r>
    </w:p>
    <w:p w:rsidR="00134F73" w:rsidRPr="00134F73" w:rsidRDefault="00134F73" w:rsidP="00134F73">
      <w:pPr>
        <w:pStyle w:val="ListParagraph"/>
        <w:rPr>
          <w:rFonts w:ascii="Times New Roman" w:hAnsi="Times New Roman" w:cs="Times New Roman"/>
        </w:rPr>
      </w:pPr>
    </w:p>
    <w:p w:rsidR="00C65A8C" w:rsidRDefault="00134F73" w:rsidP="00C65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34F73">
        <w:rPr>
          <w:rFonts w:ascii="Times New Roman" w:hAnsi="Times New Roman" w:cs="Times New Roman"/>
        </w:rPr>
        <w:t xml:space="preserve">EE and Assessment </w:t>
      </w:r>
      <w:proofErr w:type="spellStart"/>
      <w:r w:rsidRPr="00134F73">
        <w:rPr>
          <w:rFonts w:ascii="Times New Roman" w:hAnsi="Times New Roman" w:cs="Times New Roman"/>
        </w:rPr>
        <w:t>LibGuide</w:t>
      </w:r>
      <w:proofErr w:type="spellEnd"/>
      <w:r w:rsidRPr="00134F73">
        <w:rPr>
          <w:rFonts w:ascii="Times New Roman" w:hAnsi="Times New Roman" w:cs="Times New Roman"/>
        </w:rPr>
        <w:t xml:space="preserve"> structure and content.  T.M. presented the EE and Assessment </w:t>
      </w:r>
      <w:proofErr w:type="spellStart"/>
      <w:r w:rsidRPr="00134F73">
        <w:rPr>
          <w:rFonts w:ascii="Times New Roman" w:hAnsi="Times New Roman" w:cs="Times New Roman"/>
        </w:rPr>
        <w:t>Libguide</w:t>
      </w:r>
      <w:proofErr w:type="spellEnd"/>
      <w:r w:rsidRPr="00134F73">
        <w:rPr>
          <w:rFonts w:ascii="Times New Roman" w:hAnsi="Times New Roman" w:cs="Times New Roman"/>
        </w:rPr>
        <w:t xml:space="preserve"> to the group, located </w:t>
      </w:r>
      <w:hyperlink r:id="rId6" w:history="1">
        <w:r w:rsidRPr="00672E8C">
          <w:rPr>
            <w:rStyle w:val="Hyperlink"/>
            <w:rFonts w:ascii="Times New Roman" w:hAnsi="Times New Roman" w:cs="Times New Roman"/>
          </w:rPr>
          <w:t>http://researchguides.library.yorku.ca/content.php?pid=272580</w:t>
        </w:r>
      </w:hyperlink>
      <w:r w:rsidRPr="00134F73">
        <w:rPr>
          <w:rFonts w:ascii="Times New Roman" w:hAnsi="Times New Roman" w:cs="Times New Roman"/>
        </w:rPr>
        <w:t xml:space="preserve">. </w:t>
      </w:r>
    </w:p>
    <w:p w:rsidR="00C65A8C" w:rsidRDefault="00C65A8C" w:rsidP="00C65A8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brief discussion took place about the content, and it was d</w:t>
      </w:r>
      <w:r w:rsidR="00C545D5">
        <w:rPr>
          <w:rFonts w:ascii="Times New Roman" w:hAnsi="Times New Roman" w:cs="Times New Roman"/>
        </w:rPr>
        <w:t xml:space="preserve">iscussed </w:t>
      </w:r>
      <w:r>
        <w:rPr>
          <w:rFonts w:ascii="Times New Roman" w:hAnsi="Times New Roman" w:cs="Times New Roman"/>
        </w:rPr>
        <w:t xml:space="preserve">that ELWG group members will review the content and </w:t>
      </w:r>
      <w:r w:rsidR="00C545D5">
        <w:rPr>
          <w:rFonts w:ascii="Times New Roman" w:hAnsi="Times New Roman" w:cs="Times New Roman"/>
        </w:rPr>
        <w:t xml:space="preserve">for discussion at the </w:t>
      </w:r>
      <w:r>
        <w:rPr>
          <w:rFonts w:ascii="Times New Roman" w:hAnsi="Times New Roman" w:cs="Times New Roman"/>
        </w:rPr>
        <w:t xml:space="preserve">next meeting. Action: ELWG members will be added to the </w:t>
      </w:r>
      <w:proofErr w:type="spellStart"/>
      <w:r>
        <w:rPr>
          <w:rFonts w:ascii="Times New Roman" w:hAnsi="Times New Roman" w:cs="Times New Roman"/>
        </w:rPr>
        <w:t>libguide</w:t>
      </w:r>
      <w:proofErr w:type="spellEnd"/>
      <w:r>
        <w:rPr>
          <w:rFonts w:ascii="Times New Roman" w:hAnsi="Times New Roman" w:cs="Times New Roman"/>
        </w:rPr>
        <w:t>.</w:t>
      </w:r>
    </w:p>
    <w:p w:rsidR="008A22A6" w:rsidRDefault="008A22A6" w:rsidP="00C65A8C">
      <w:pPr>
        <w:pStyle w:val="ListParagraph"/>
        <w:rPr>
          <w:rFonts w:ascii="Times New Roman" w:hAnsi="Times New Roman" w:cs="Times New Roman"/>
        </w:rPr>
      </w:pPr>
    </w:p>
    <w:p w:rsidR="00C65A8C" w:rsidRDefault="00C65A8C" w:rsidP="00C65A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Professional Development Day (PDD). T.M. gave an overview of the upcoming </w:t>
      </w:r>
      <w:r>
        <w:rPr>
          <w:rFonts w:ascii="Times New Roman" w:hAnsi="Times New Roman" w:cs="Times New Roman"/>
          <w:i/>
        </w:rPr>
        <w:t>Professional Development Day</w:t>
      </w:r>
      <w:r>
        <w:rPr>
          <w:rFonts w:ascii="Times New Roman" w:hAnsi="Times New Roman" w:cs="Times New Roman"/>
        </w:rPr>
        <w:t xml:space="preserve">. </w:t>
      </w:r>
    </w:p>
    <w:p w:rsidR="007A6ED5" w:rsidRDefault="00C65A8C" w:rsidP="00C65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A6ED5">
        <w:rPr>
          <w:rFonts w:ascii="Times New Roman" w:hAnsi="Times New Roman" w:cs="Times New Roman"/>
        </w:rPr>
        <w:t xml:space="preserve">T.M. provided a working </w:t>
      </w:r>
      <w:r w:rsidR="007A6ED5" w:rsidRPr="007A6ED5">
        <w:rPr>
          <w:rFonts w:ascii="Times New Roman" w:hAnsi="Times New Roman" w:cs="Times New Roman"/>
        </w:rPr>
        <w:t>title and abstract</w:t>
      </w:r>
      <w:r w:rsidRPr="007A6ED5">
        <w:rPr>
          <w:rFonts w:ascii="Times New Roman" w:hAnsi="Times New Roman" w:cs="Times New Roman"/>
        </w:rPr>
        <w:t xml:space="preserve"> of the ELWG </w:t>
      </w:r>
      <w:r w:rsidR="008A22A6">
        <w:rPr>
          <w:rFonts w:ascii="Times New Roman" w:hAnsi="Times New Roman" w:cs="Times New Roman"/>
        </w:rPr>
        <w:t xml:space="preserve">proposed </w:t>
      </w:r>
      <w:r w:rsidRPr="007A6ED5">
        <w:rPr>
          <w:rFonts w:ascii="Times New Roman" w:hAnsi="Times New Roman" w:cs="Times New Roman"/>
        </w:rPr>
        <w:t>contribution to</w:t>
      </w:r>
      <w:r w:rsidR="00A92A32" w:rsidRPr="007A6ED5">
        <w:rPr>
          <w:rFonts w:ascii="Times New Roman" w:hAnsi="Times New Roman" w:cs="Times New Roman"/>
        </w:rPr>
        <w:t xml:space="preserve"> the PDD; it was well received by the </w:t>
      </w:r>
      <w:r w:rsidR="007A6ED5" w:rsidRPr="007A6ED5">
        <w:rPr>
          <w:rFonts w:ascii="Times New Roman" w:hAnsi="Times New Roman" w:cs="Times New Roman"/>
        </w:rPr>
        <w:t xml:space="preserve">group. </w:t>
      </w:r>
    </w:p>
    <w:p w:rsidR="00A92A32" w:rsidRPr="007A6ED5" w:rsidRDefault="00A92A32" w:rsidP="00C65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A6ED5">
        <w:rPr>
          <w:rFonts w:ascii="Times New Roman" w:hAnsi="Times New Roman" w:cs="Times New Roman"/>
        </w:rPr>
        <w:t xml:space="preserve">Discussion around which Faculty members could present at the PDD. TM suggested that Robin </w:t>
      </w:r>
      <w:proofErr w:type="spellStart"/>
      <w:r w:rsidRPr="007A6ED5">
        <w:rPr>
          <w:rFonts w:ascii="Times New Roman" w:hAnsi="Times New Roman" w:cs="Times New Roman"/>
        </w:rPr>
        <w:t>Sidhu</w:t>
      </w:r>
      <w:proofErr w:type="spellEnd"/>
      <w:r w:rsidRPr="007A6ED5">
        <w:rPr>
          <w:rFonts w:ascii="Times New Roman" w:hAnsi="Times New Roman" w:cs="Times New Roman"/>
        </w:rPr>
        <w:t xml:space="preserve"> (Health) would be ideal to present background information about EE and possibly a case study. </w:t>
      </w:r>
      <w:r w:rsidR="006A71CA">
        <w:rPr>
          <w:rFonts w:ascii="Times New Roman" w:hAnsi="Times New Roman" w:cs="Times New Roman"/>
        </w:rPr>
        <w:t>Rosa and Dana mentioned several faculty/</w:t>
      </w:r>
      <w:proofErr w:type="spellStart"/>
      <w:r w:rsidR="006A71CA">
        <w:rPr>
          <w:rFonts w:ascii="Times New Roman" w:hAnsi="Times New Roman" w:cs="Times New Roman"/>
        </w:rPr>
        <w:t>phD</w:t>
      </w:r>
      <w:proofErr w:type="spellEnd"/>
      <w:r w:rsidR="006A71CA">
        <w:rPr>
          <w:rFonts w:ascii="Times New Roman" w:hAnsi="Times New Roman" w:cs="Times New Roman"/>
        </w:rPr>
        <w:t xml:space="preserve"> students who may be good candidates to present case studies at the PD day. </w:t>
      </w:r>
    </w:p>
    <w:p w:rsidR="008A22A6" w:rsidRDefault="00A92A32" w:rsidP="008A22A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about the importance of including Assessme</w:t>
      </w:r>
      <w:r w:rsidR="008A22A6">
        <w:rPr>
          <w:rFonts w:ascii="Times New Roman" w:hAnsi="Times New Roman" w:cs="Times New Roman"/>
        </w:rPr>
        <w:t>nt as part of the PDD, with a consensus that we would present our recommended Assessment tool.</w:t>
      </w:r>
    </w:p>
    <w:p w:rsidR="008A22A6" w:rsidRDefault="008A22A6" w:rsidP="008A22A6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65A8C" w:rsidRDefault="00C65A8C" w:rsidP="00C65A8C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Action: To clarify at the next ILCS meeting the duration of the proposed </w:t>
      </w:r>
      <w:r>
        <w:rPr>
          <w:rFonts w:ascii="Times New Roman" w:hAnsi="Times New Roman" w:cs="Times New Roman"/>
          <w:i/>
        </w:rPr>
        <w:t>Professional Development Day</w:t>
      </w:r>
      <w:r>
        <w:rPr>
          <w:rFonts w:ascii="Times New Roman" w:hAnsi="Times New Roman" w:cs="Times New Roman"/>
        </w:rPr>
        <w:t xml:space="preserve"> and if assessment can also be included on the programme.</w:t>
      </w:r>
    </w:p>
    <w:p w:rsidR="008A22A6" w:rsidRDefault="008A22A6" w:rsidP="008A22A6">
      <w:pPr>
        <w:pStyle w:val="ListParagraph"/>
        <w:rPr>
          <w:rFonts w:ascii="Times New Roman" w:hAnsi="Times New Roman" w:cs="Times New Roman"/>
        </w:rPr>
      </w:pPr>
    </w:p>
    <w:p w:rsidR="007A6ED5" w:rsidRDefault="007A6ED5" w:rsidP="007A6E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 To</w:t>
      </w:r>
      <w:r w:rsidR="008A22A6">
        <w:rPr>
          <w:rFonts w:ascii="Times New Roman" w:hAnsi="Times New Roman" w:cs="Times New Roman"/>
        </w:rPr>
        <w:t>ols Review Reports.</w:t>
      </w:r>
      <w:r w:rsidR="001A7540">
        <w:rPr>
          <w:rFonts w:ascii="Times New Roman" w:hAnsi="Times New Roman" w:cs="Times New Roman"/>
        </w:rPr>
        <w:t xml:space="preserve"> Each member of the team presented one or two potential survey/testing tools, highlighting the advantages and disadvantages of each one. </w:t>
      </w:r>
      <w:r w:rsidR="0038296D">
        <w:rPr>
          <w:rFonts w:ascii="Times New Roman" w:hAnsi="Times New Roman" w:cs="Times New Roman"/>
        </w:rPr>
        <w:t>Sophie noted different criteria that could be used to compare these tools</w:t>
      </w:r>
    </w:p>
    <w:p w:rsidR="001A7540" w:rsidRDefault="008A22A6" w:rsidP="00C65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A7540">
        <w:rPr>
          <w:rFonts w:ascii="Times New Roman" w:hAnsi="Times New Roman" w:cs="Times New Roman"/>
        </w:rPr>
        <w:lastRenderedPageBreak/>
        <w:t>Moodle Report, presented by Rosa. Discussed that Moodle would be good for quizzes and test</w:t>
      </w:r>
      <w:r w:rsidR="001A7540" w:rsidRPr="001A7540">
        <w:rPr>
          <w:rFonts w:ascii="Times New Roman" w:hAnsi="Times New Roman" w:cs="Times New Roman"/>
        </w:rPr>
        <w:t xml:space="preserve">. It could potentially be used to as a </w:t>
      </w:r>
      <w:r w:rsidRPr="001A7540">
        <w:rPr>
          <w:rFonts w:ascii="Times New Roman" w:hAnsi="Times New Roman" w:cs="Times New Roman"/>
        </w:rPr>
        <w:t>sur</w:t>
      </w:r>
      <w:r w:rsidR="001A7540" w:rsidRPr="001A7540">
        <w:rPr>
          <w:rFonts w:ascii="Times New Roman" w:hAnsi="Times New Roman" w:cs="Times New Roman"/>
        </w:rPr>
        <w:t xml:space="preserve">veying/questionnaire “activity”, although these tools are not in the current version used at York. </w:t>
      </w:r>
    </w:p>
    <w:p w:rsidR="00C545D5" w:rsidRDefault="001A7540" w:rsidP="00C65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545D5">
        <w:rPr>
          <w:rFonts w:ascii="Times New Roman" w:hAnsi="Times New Roman" w:cs="Times New Roman"/>
        </w:rPr>
        <w:t xml:space="preserve">Fluid Survey </w:t>
      </w:r>
      <w:r w:rsidR="00EA06A4">
        <w:rPr>
          <w:rFonts w:ascii="Times New Roman" w:hAnsi="Times New Roman" w:cs="Times New Roman"/>
        </w:rPr>
        <w:t xml:space="preserve">– fee-service presented by Dana Craig. </w:t>
      </w:r>
      <w:r w:rsidR="00C545D5" w:rsidRPr="00C545D5">
        <w:rPr>
          <w:rFonts w:ascii="Times New Roman" w:hAnsi="Times New Roman" w:cs="Times New Roman"/>
        </w:rPr>
        <w:t xml:space="preserve">Discussion that Fluid Survey provides many of the features that we need in a survey tool and the advantages of using this tool </w:t>
      </w:r>
      <w:proofErr w:type="spellStart"/>
      <w:r w:rsidR="00C545D5" w:rsidRPr="00C545D5">
        <w:rPr>
          <w:rFonts w:ascii="Times New Roman" w:hAnsi="Times New Roman" w:cs="Times New Roman"/>
        </w:rPr>
        <w:t>beyong</w:t>
      </w:r>
      <w:proofErr w:type="spellEnd"/>
      <w:r w:rsidR="00C545D5" w:rsidRPr="00C545D5">
        <w:rPr>
          <w:rFonts w:ascii="Times New Roman" w:hAnsi="Times New Roman" w:cs="Times New Roman"/>
        </w:rPr>
        <w:t xml:space="preserve"> IL assessment. </w:t>
      </w:r>
    </w:p>
    <w:p w:rsidR="001A7540" w:rsidRPr="00C545D5" w:rsidRDefault="001A7540" w:rsidP="00C65A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C545D5">
        <w:rPr>
          <w:rFonts w:ascii="Times New Roman" w:hAnsi="Times New Roman" w:cs="Times New Roman"/>
        </w:rPr>
        <w:t>Libguides</w:t>
      </w:r>
      <w:proofErr w:type="spellEnd"/>
      <w:r w:rsidRPr="00C545D5">
        <w:rPr>
          <w:rFonts w:ascii="Times New Roman" w:hAnsi="Times New Roman" w:cs="Times New Roman"/>
        </w:rPr>
        <w:t xml:space="preserve">, presented by Sophie.  Discussed how it would be useful as a simple survey tool and its strength of being embedding in course guides and/or </w:t>
      </w:r>
      <w:proofErr w:type="spellStart"/>
      <w:r w:rsidRPr="00C545D5">
        <w:rPr>
          <w:rFonts w:ascii="Times New Roman" w:hAnsi="Times New Roman" w:cs="Times New Roman"/>
        </w:rPr>
        <w:t>moodle</w:t>
      </w:r>
      <w:proofErr w:type="spellEnd"/>
      <w:r w:rsidRPr="00C545D5">
        <w:rPr>
          <w:rFonts w:ascii="Times New Roman" w:hAnsi="Times New Roman" w:cs="Times New Roman"/>
        </w:rPr>
        <w:t xml:space="preserve"> sites.</w:t>
      </w:r>
    </w:p>
    <w:p w:rsidR="00164721" w:rsidRDefault="001A7540" w:rsidP="001A75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Survey Monkey – Report prepared by </w:t>
      </w:r>
      <w:proofErr w:type="spellStart"/>
      <w:r>
        <w:rPr>
          <w:rFonts w:ascii="Times New Roman" w:hAnsi="Times New Roman" w:cs="Times New Roman"/>
        </w:rPr>
        <w:t>Yemisi</w:t>
      </w:r>
      <w:proofErr w:type="spellEnd"/>
      <w:r>
        <w:rPr>
          <w:rFonts w:ascii="Times New Roman" w:hAnsi="Times New Roman" w:cs="Times New Roman"/>
        </w:rPr>
        <w:t xml:space="preserve">, delivered by </w:t>
      </w:r>
      <w:proofErr w:type="spellStart"/>
      <w:r>
        <w:rPr>
          <w:rFonts w:ascii="Times New Roman" w:hAnsi="Times New Roman" w:cs="Times New Roman"/>
        </w:rPr>
        <w:t>Thumeka</w:t>
      </w:r>
      <w:proofErr w:type="spellEnd"/>
      <w:r>
        <w:rPr>
          <w:rFonts w:ascii="Times New Roman" w:hAnsi="Times New Roman" w:cs="Times New Roman"/>
        </w:rPr>
        <w:t>. Discussed the similar functionality to Fluid Survey, although our current subscription to Survey Monkey at York is limited and may not fulfill our needs. In addition, Survey Monkey  data</w:t>
      </w:r>
      <w:r w:rsidR="00237322">
        <w:rPr>
          <w:rFonts w:ascii="Times New Roman" w:hAnsi="Times New Roman" w:cs="Times New Roman"/>
        </w:rPr>
        <w:t xml:space="preserve"> are</w:t>
      </w:r>
      <w:r>
        <w:rPr>
          <w:rFonts w:ascii="Times New Roman" w:hAnsi="Times New Roman" w:cs="Times New Roman"/>
        </w:rPr>
        <w:t xml:space="preserve"> stored on an American server.</w:t>
      </w:r>
    </w:p>
    <w:p w:rsidR="001A7540" w:rsidRDefault="001A7540" w:rsidP="001A75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Wasail</w:t>
      </w:r>
      <w:proofErr w:type="spellEnd"/>
      <w:r>
        <w:rPr>
          <w:rFonts w:ascii="Times New Roman" w:hAnsi="Times New Roman" w:cs="Times New Roman"/>
        </w:rPr>
        <w:t xml:space="preserve"> – presented by </w:t>
      </w:r>
      <w:proofErr w:type="spellStart"/>
      <w:r w:rsidR="0038296D">
        <w:rPr>
          <w:rFonts w:ascii="Times New Roman" w:hAnsi="Times New Roman" w:cs="Times New Roman"/>
        </w:rPr>
        <w:t>Thumeka</w:t>
      </w:r>
      <w:proofErr w:type="spellEnd"/>
      <w:r w:rsidR="0038296D">
        <w:rPr>
          <w:rFonts w:ascii="Times New Roman" w:hAnsi="Times New Roman" w:cs="Times New Roman"/>
        </w:rPr>
        <w:t xml:space="preserve">. Discussed how </w:t>
      </w:r>
      <w:proofErr w:type="spellStart"/>
      <w:r w:rsidR="0038296D">
        <w:rPr>
          <w:rFonts w:ascii="Times New Roman" w:hAnsi="Times New Roman" w:cs="Times New Roman"/>
        </w:rPr>
        <w:t>Wasail</w:t>
      </w:r>
      <w:proofErr w:type="spellEnd"/>
      <w:r w:rsidR="0038296D">
        <w:rPr>
          <w:rFonts w:ascii="Times New Roman" w:hAnsi="Times New Roman" w:cs="Times New Roman"/>
        </w:rPr>
        <w:t xml:space="preserve"> doesn’t not have a user friendly interface and it has the disadvantage of being browser dependant</w:t>
      </w:r>
    </w:p>
    <w:p w:rsidR="0038296D" w:rsidRDefault="0038296D" w:rsidP="0038296D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Action: A compa</w:t>
      </w:r>
      <w:r w:rsidR="006A71CA"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</w:rPr>
        <w:t>son table will be created by Sophie</w:t>
      </w:r>
      <w:r w:rsidR="00EA06A4">
        <w:rPr>
          <w:rFonts w:ascii="Times New Roman" w:hAnsi="Times New Roman" w:cs="Times New Roman"/>
        </w:rPr>
        <w:t xml:space="preserve">, stored on the permanent drive, </w:t>
      </w:r>
      <w:r>
        <w:rPr>
          <w:rFonts w:ascii="Times New Roman" w:hAnsi="Times New Roman" w:cs="Times New Roman"/>
        </w:rPr>
        <w:t xml:space="preserve">and the ELWG members will populate the table for the next meeting. </w:t>
      </w:r>
      <w:r w:rsidR="00C545D5">
        <w:rPr>
          <w:rFonts w:ascii="Times New Roman" w:hAnsi="Times New Roman" w:cs="Times New Roman"/>
        </w:rPr>
        <w:t>The comparison table will be discussed at the next meeting</w:t>
      </w:r>
    </w:p>
    <w:p w:rsidR="00C545D5" w:rsidRPr="00C545D5" w:rsidRDefault="00C545D5" w:rsidP="00C545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</w:t>
      </w:r>
      <w:proofErr w:type="gramStart"/>
      <w:r>
        <w:rPr>
          <w:rFonts w:ascii="Times New Roman" w:hAnsi="Times New Roman" w:cs="Times New Roman"/>
        </w:rPr>
        <w:t>A</w:t>
      </w:r>
      <w:r w:rsidR="006A71CA">
        <w:rPr>
          <w:rFonts w:ascii="Times New Roman" w:hAnsi="Times New Roman" w:cs="Times New Roman"/>
        </w:rPr>
        <w:t>d</w:t>
      </w:r>
      <w:r w:rsidR="00237322">
        <w:rPr>
          <w:rFonts w:ascii="Times New Roman" w:hAnsi="Times New Roman" w:cs="Times New Roman"/>
        </w:rPr>
        <w:t xml:space="preserve">journed 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3:45 pm</w:t>
      </w:r>
      <w:bookmarkStart w:id="0" w:name="_GoBack"/>
      <w:bookmarkEnd w:id="0"/>
    </w:p>
    <w:sectPr w:rsidR="00C545D5" w:rsidRPr="00C54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4241"/>
    <w:multiLevelType w:val="hybridMultilevel"/>
    <w:tmpl w:val="2730CC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F477F"/>
    <w:multiLevelType w:val="hybridMultilevel"/>
    <w:tmpl w:val="70445C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86"/>
    <w:rsid w:val="00074DBA"/>
    <w:rsid w:val="000D220A"/>
    <w:rsid w:val="00100ACE"/>
    <w:rsid w:val="001259DB"/>
    <w:rsid w:val="00134F73"/>
    <w:rsid w:val="001538C1"/>
    <w:rsid w:val="00164721"/>
    <w:rsid w:val="001A7540"/>
    <w:rsid w:val="00237322"/>
    <w:rsid w:val="002A53E8"/>
    <w:rsid w:val="0038296D"/>
    <w:rsid w:val="003C75A4"/>
    <w:rsid w:val="0055348D"/>
    <w:rsid w:val="005919A6"/>
    <w:rsid w:val="00667D75"/>
    <w:rsid w:val="00674725"/>
    <w:rsid w:val="006A71CA"/>
    <w:rsid w:val="006D155E"/>
    <w:rsid w:val="00771546"/>
    <w:rsid w:val="00786095"/>
    <w:rsid w:val="007A6ED5"/>
    <w:rsid w:val="008A22A6"/>
    <w:rsid w:val="008E67D7"/>
    <w:rsid w:val="009F634E"/>
    <w:rsid w:val="00A1169F"/>
    <w:rsid w:val="00A5612B"/>
    <w:rsid w:val="00A717C4"/>
    <w:rsid w:val="00A92A32"/>
    <w:rsid w:val="00AD40DD"/>
    <w:rsid w:val="00C253E9"/>
    <w:rsid w:val="00C545D5"/>
    <w:rsid w:val="00C65A8C"/>
    <w:rsid w:val="00C74986"/>
    <w:rsid w:val="00D34D91"/>
    <w:rsid w:val="00DA49EF"/>
    <w:rsid w:val="00DB4344"/>
    <w:rsid w:val="00E07743"/>
    <w:rsid w:val="00EA06A4"/>
    <w:rsid w:val="00EE517D"/>
    <w:rsid w:val="00F24813"/>
    <w:rsid w:val="00F6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9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6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9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guides.library.yorku.ca/content.php?pid=27258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Thumeka Mgwigwi</dc:creator>
  <cp:lastModifiedBy>Rosa Orlandini</cp:lastModifiedBy>
  <cp:revision>9</cp:revision>
  <dcterms:created xsi:type="dcterms:W3CDTF">2011-12-12T18:21:00Z</dcterms:created>
  <dcterms:modified xsi:type="dcterms:W3CDTF">2011-12-13T15:09:00Z</dcterms:modified>
</cp:coreProperties>
</file>